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ttStyle"/>
      </w:pPr>
      <w:bookmarkStart w:id="1" w:name="_Toc1"/>
      <w:r>
        <w:t>2022幼儿园疫情防控告家长告知书 幼儿园近期疫情防控告家长书</w:t>
      </w:r>
      <w:bookmarkEnd w:id="1"/>
    </w:p>
    <w:p/>
    <w:p/>
    <w:p>
      <w:pPr/>
      <w:r>
        <w:rPr>
          <w:color w:val="000000"/>
          <w:sz w:val="26"/>
          <w:szCs w:val="26"/>
        </w:rPr>
        <w:t xml:space="preserve">　　幼儿园的小朋友还没有照顾自己的能力，所以更多的是是要靠家长的保护照顾！下面小编为大家整理了2022幼儿园疫情防控告家长告知书 幼儿园近期疫情防控告家长书，大家快一起来看看吧！</w:t>
      </w:r>
    </w:p>
    <w:p/>
    <w:p>
      <w:pPr/>
      <w:r>
        <w:rPr>
          <w:color w:val="000000"/>
          <w:sz w:val="26"/>
          <w:szCs w:val="26"/>
        </w:rPr>
        <w:t xml:space="preserve">　　2022幼儿园疫情防控告家长告知书 幼儿园近期疫情防控告家长书</w:t>
      </w:r>
    </w:p>
    <w:p/>
    <w:p>
      <w:pPr/>
      <w:r>
        <w:rPr>
          <w:color w:val="000000"/>
          <w:sz w:val="26"/>
          <w:szCs w:val="26"/>
        </w:rPr>
        <w:t xml:space="preserve">　　2022年幼儿园元旦放假告家长书疫情防控安全温馨提示（完整版）</w:t>
      </w:r>
    </w:p>
    <w:p/>
    <w:p>
      <w:pPr/>
      <w:r>
        <w:rPr>
          <w:color w:val="000000"/>
          <w:sz w:val="26"/>
          <w:szCs w:val="26"/>
        </w:rPr>
        <w:t xml:space="preserve">　　尊敬的家长：</w:t>
      </w:r>
    </w:p>
    <w:p/>
    <w:p>
      <w:pPr/>
      <w:r>
        <w:rPr>
          <w:color w:val="000000"/>
          <w:sz w:val="26"/>
          <w:szCs w:val="26"/>
        </w:rPr>
        <w:t xml:space="preserve">　　您好！</w:t>
      </w:r>
    </w:p>
    <w:p/>
    <w:p>
      <w:pPr/>
      <w:r>
        <w:rPr>
          <w:color w:val="000000"/>
          <w:sz w:val="26"/>
          <w:szCs w:val="26"/>
        </w:rPr>
        <w:t xml:space="preserve">　　时间过得真快，一转眼就要跟漫长的2021说再见了，衷心感谢您一直以来对我园工作的支持与帮助，根据国务院关于元旦节放假的安排，为了让孩子度过一个充实、平安的假期，幼儿园2021年元旦放假通知如下：</w:t>
      </w:r>
    </w:p>
    <w:p/>
    <w:p>
      <w:pPr/>
      <w:r>
        <w:rPr>
          <w:color w:val="000000"/>
          <w:sz w:val="26"/>
          <w:szCs w:val="26"/>
        </w:rPr>
        <w:t xml:space="preserve">　　一、元旦放假时间</w:t>
      </w:r>
    </w:p>
    <w:p/>
    <w:p>
      <w:pPr/>
      <w:r>
        <w:rPr>
          <w:color w:val="000000"/>
          <w:sz w:val="26"/>
          <w:szCs w:val="26"/>
        </w:rPr>
        <w:t xml:space="preserve">　　1、放假时间：2022年1月1日（星期五）至3日（星期日）放假，共3天。</w:t>
      </w:r>
    </w:p>
    <w:p/>
    <w:p>
      <w:pPr/>
      <w:r>
        <w:rPr>
          <w:color w:val="000000"/>
          <w:sz w:val="26"/>
          <w:szCs w:val="26"/>
        </w:rPr>
        <w:t xml:space="preserve">　　2、返园时间：2022年1月4日（星期一）</w:t>
      </w:r>
    </w:p>
    <w:p/>
    <w:p>
      <w:pPr/>
      <w:r>
        <w:rPr>
          <w:color w:val="000000"/>
          <w:sz w:val="26"/>
          <w:szCs w:val="26"/>
        </w:rPr>
        <w:t xml:space="preserve">　　谢谢您对我们学校一直以来的支持,预祝您和您的孩子过一个安全愉快而有意义的元旦。</w:t>
      </w:r>
    </w:p>
    <w:p/>
    <w:p>
      <w:pPr/>
      <w:r>
        <w:rPr>
          <w:color w:val="000000"/>
          <w:sz w:val="26"/>
          <w:szCs w:val="26"/>
        </w:rPr>
        <w:t xml:space="preserve">　　二、疫情防控须知</w:t>
      </w:r>
    </w:p>
    <w:p/>
    <w:p>
      <w:pPr/>
      <w:r>
        <w:rPr>
          <w:color w:val="000000"/>
          <w:sz w:val="26"/>
          <w:szCs w:val="26"/>
        </w:rPr>
        <w:t xml:space="preserve">　　根据《2021年元旦放假期间疫情防控工作指引的通知》，为持续做好学校元旦放假期间的疫情防护工作，请家长配合做好以下工作：</w:t>
      </w:r>
    </w:p>
    <w:p/>
    <w:p>
      <w:pPr/>
      <w:r>
        <w:rPr>
          <w:color w:val="000000"/>
          <w:sz w:val="26"/>
          <w:szCs w:val="26"/>
        </w:rPr>
        <w:t xml:space="preserve">　　1、离市应提前向班主任报告。家长、元旦假期尽量不离本市、少聚集。如确需出游，应谨慎评估前往地疫情风险，了解当地防控政策。家长、孩子应提前向班主任报告。</w:t>
      </w:r>
    </w:p>
    <w:p/>
    <w:p>
      <w:pPr/>
      <w:r>
        <w:rPr>
          <w:color w:val="000000"/>
          <w:sz w:val="26"/>
          <w:szCs w:val="26"/>
        </w:rPr>
        <w:t xml:space="preserve">　　2、游玩需谨慎。原则上不出游，如出游，不前往境外和内地中、高风险地区。旅行途中要做好个人防护。避开热门景点或景点的高峰时段，避免前往人群聚集尤其是空气流动性差的场所。</w:t>
      </w:r>
    </w:p>
    <w:p/>
    <w:p>
      <w:pPr/>
      <w:r>
        <w:rPr>
          <w:color w:val="000000"/>
          <w:sz w:val="26"/>
          <w:szCs w:val="26"/>
        </w:rPr>
        <w:t xml:space="preserve">　　3、紧绷防控之弦。假期要继续落实疫情防控措施，并密切关注前往地区疫情形势，如旅行期间当地疫情防控措施升级，返回后应按照相关规定执行健康监测和管理。</w:t>
      </w:r>
    </w:p>
    <w:p/>
    <w:p>
      <w:pPr/>
      <w:r>
        <w:rPr>
          <w:color w:val="000000"/>
          <w:sz w:val="26"/>
          <w:szCs w:val="26"/>
        </w:rPr>
        <w:t xml:space="preserve">　　4、确保返校安全。放假期间请继续执行每日健康打卡工作，假期离本市孩子返校前须向班主任做好行程和健康报告。返校前如有发热、干咳等症状，应立即前往医疗机构就诊，并按规定申报。</w:t>
      </w:r>
    </w:p>
    <w:p/>
    <w:p>
      <w:pPr/>
      <w:r>
        <w:rPr>
          <w:color w:val="000000"/>
          <w:sz w:val="26"/>
          <w:szCs w:val="26"/>
        </w:rPr>
        <w:t xml:space="preserve">　　三、元旦安全温馨提示</w:t>
      </w:r>
    </w:p>
    <w:p/>
    <w:p>
      <w:pPr/>
      <w:r>
        <w:rPr>
          <w:color w:val="000000"/>
          <w:sz w:val="26"/>
          <w:szCs w:val="26"/>
        </w:rPr>
        <w:t xml:space="preserve">　　1.加强幼儿的自我保护意识。让孩子记住自己的家庭住址、父母姓名、家庭电话、求救电话等，以备急需之用。不要让孩子离开家长视线范围，无暇照顾孩子时，把孩子交给可信赖的亲朋；带孩子在马路上行走时，尽量让孩子靠里走，注意防范后面来的车辆。</w:t>
      </w:r>
    </w:p>
    <w:p/>
    <w:p>
      <w:pPr/>
      <w:r>
        <w:rPr>
          <w:color w:val="000000"/>
          <w:sz w:val="26"/>
          <w:szCs w:val="26"/>
        </w:rPr>
        <w:t xml:space="preserve">　　2.不要将孩子滞留车内。杜绝让宝宝单独呆在车里;车子在行进时锁好车门车窗;选用儿童安全座椅;不让宝宝一人站在车外;不要让孩子坐在副驾驶位置;杜绝在行驶的车中吃东西;不能为了照顾孩子舒服，把靠背放置过低。</w:t>
      </w:r>
    </w:p>
    <w:p/>
    <w:p>
      <w:pPr/>
      <w:r>
        <w:rPr>
          <w:color w:val="000000"/>
          <w:sz w:val="26"/>
          <w:szCs w:val="26"/>
        </w:rPr>
        <w:t xml:space="preserve">　　3.注意交通安全。加强幼儿的安全教育，带幼儿走亲访友、外出旅游等一定要有成人监护与照顾，教育幼儿遵守交通规则。</w:t>
      </w:r>
    </w:p>
    <w:p/>
    <w:p>
      <w:pPr/>
      <w:r>
        <w:rPr>
          <w:color w:val="000000"/>
          <w:sz w:val="26"/>
          <w:szCs w:val="26"/>
        </w:rPr>
        <w:t xml:space="preserve">　　4.注意饮食卫生。合家团圆或亲朋好友聚餐时，不要让孩子吃生、冷、硬的食品，更不要暴饮暴食。水果和零食也不能多吃，以免引起孩子的肠胃不适。</w:t>
      </w:r>
    </w:p>
    <w:p/>
    <w:p>
      <w:pPr/>
      <w:r>
        <w:rPr>
          <w:color w:val="000000"/>
          <w:sz w:val="26"/>
          <w:szCs w:val="26"/>
        </w:rPr>
        <w:t xml:space="preserve">　　5.预防烫伤。冬季寒冷，宝宝们自然要向温暖的地方靠拢。家长在平时生活中要注意将热水、热汤、取暖器等放置在安全的地方，如果宝宝有需要，最好请家长帮忙。一旦发生烫伤要用流动水冲洗伤口，不要涂抹牙膏、酱油等物品，并及时送往医院做专业处理。</w:t>
      </w:r>
    </w:p>
    <w:p/>
    <w:p>
      <w:pPr/>
      <w:r>
        <w:rPr>
          <w:color w:val="000000"/>
          <w:sz w:val="26"/>
          <w:szCs w:val="26"/>
        </w:rPr>
        <w:t xml:space="preserve">　　6.做好其他传染病防控工作。冬季是上呼吸道传染、水痘、咽峡炎等传染病的高发季节，故在放假期间尽量不带孩子到人群密集的公共场所玩耍；不去公园、小区与其他的小朋友接触，以免感染水痘等传染性疾病。希望家长引起高度重视，采取积极预防措施，做好防范工作。</w:t>
      </w:r>
    </w:p>
    <w:p/>
    <w:p>
      <w:pPr/>
      <w:r>
        <w:rPr>
          <w:color w:val="000000"/>
          <w:sz w:val="26"/>
          <w:szCs w:val="26"/>
        </w:rPr>
        <w:t xml:space="preserve">　　最后祝全体小朋友、家长度过一个安全、快乐的元旦节！</w:t>
      </w:r>
    </w:p>
    <w:p/>
    <w:p>
      <w:pPr/>
      <w:r>
        <w:rPr>
          <w:color w:val="000000"/>
          <w:sz w:val="26"/>
          <w:szCs w:val="26"/>
        </w:rPr>
        <w:t xml:space="preserve">　　以上就是查字典小编为大家整理的2022幼儿园疫情防控告家长告知书 幼儿园近期疫情防控告家长书，希望大家能够喜欢，更多精彩内容请继续关注查字典。</w:t>
      </w:r>
    </w:p>
    <w:p/>
    <w:p>
      <w:pPr/>
      <w:r>
        <w:rPr>
          <w:color w:val="000000"/>
          <w:sz w:val="26"/>
          <w:szCs w:val="26"/>
        </w:rPr>
        <w:t xml:space="preserve">　　【2022幼儿园疫情防控告家长告知书 幼儿园近期疫情防控告家长书】相关推荐文章：</w:t>
      </w:r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7" w:history="1">
        <w:r>
          <w:rPr>
            <w:color w:val="0000FF"/>
            <w:u w:val="single"/>
          </w:rPr>
          <w:t xml:space="preserve">2022疫情最暖心句子说说 有关疫情的说说的句子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8" w:history="1">
        <w:r>
          <w:rPr>
            <w:color w:val="0000FF"/>
            <w:u w:val="single"/>
          </w:rPr>
          <w:t xml:space="preserve">2022疫情期间小学家长会班主任发言稿最新范文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9" w:history="1">
        <w:r>
          <w:rPr>
            <w:color w:val="0000FF"/>
            <w:u w:val="single"/>
          </w:rPr>
          <w:t xml:space="preserve">2022疫情期间正能量句子励志短句子 疫情期间励志或者感人的句子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0" w:history="1">
        <w:r>
          <w:rPr>
            <w:color w:val="0000FF"/>
            <w:u w:val="single"/>
          </w:rPr>
          <w:t xml:space="preserve">2022河南疫情防控最新政策心得体会最新范文</w:t>
        </w:r>
      </w:hyperlink>
    </w:p>
    <w:p/>
    <w:p>
      <w:pPr/>
      <w:r>
        <w:rPr>
          <w:color w:val="000000"/>
          <w:sz w:val="26"/>
          <w:szCs w:val="26"/>
        </w:rPr>
        <w:t xml:space="preserve">　　</w:t>
      </w:r>
    </w:p>
    <w:p>
      <w:hyperlink r:id="rId11" w:history="1">
        <w:r>
          <w:rPr>
            <w:color w:val="0000FF"/>
            <w:u w:val="single"/>
          </w:rPr>
          <w:t xml:space="preserve">2022结合西安疫情防控心得体会 西安最新疫情防控措施心得</w:t>
        </w:r>
      </w:hyperlink>
    </w:p>
    <w:p/>
    <w:p>
      <w:pPr/>
      <w:r>
        <w:rPr/>
        <w:t xml:space="preserve">本文档【2022幼儿园疫情防控告家长告知书 幼儿园近期疫情防控告家长书】来自查字典范文网，更多文档欢迎访问</w:t>
      </w:r>
    </w:p>
    <w:p>
      <w:hyperlink r:id="rId12" w:history="1">
        <w:r>
          <w:rPr>
            <w:color w:val="0000ff"/>
            <w:u w:val="single"/>
          </w:rPr>
          <w:t xml:space="preserve">fanwen.chazidian.com</w:t>
        </w:r>
      </w:hyperlink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/>
      <w:t xml:space="preserve">https://fanwen.chazidian.com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 type="#_x0000_t75" stroked="f" style="width:150pt; height:40pt; margin-left:450pt; margin-top:0pt; position:absolute; mso-position-horizontal:left; mso-position-vertical:top; mso-position-horizontal-relative:char; mso-position-vertical-relative:line;">
          <w10:wrap type="inline" anchorx="page" anchory="pag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ttStyle">
    <w:link w:val="HeadingttStyleChar"/>
    <w:name w:val="heading ttStyle"/>
    <w:rPr>
      <w:color w:val="333333"/>
      <w:sz w:val="40"/>
      <w:szCs w:val="4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anwen.chazidian.comhttps://fanwen.chazidian.com/fanwen618968/" TargetMode="External"/><Relationship Id="rId8" Type="http://schemas.openxmlformats.org/officeDocument/2006/relationships/hyperlink" Target="http://fanwen.chazidian.comhttps://fanwen.chazidian.com/fanwen618967/" TargetMode="External"/><Relationship Id="rId9" Type="http://schemas.openxmlformats.org/officeDocument/2006/relationships/hyperlink" Target="http://fanwen.chazidian.comhttps://fanwen.chazidian.com/fanwen618941/" TargetMode="External"/><Relationship Id="rId10" Type="http://schemas.openxmlformats.org/officeDocument/2006/relationships/hyperlink" Target="http://fanwen.chazidian.comhttps://fanwen.chazidian.com/fanwen618898/" TargetMode="External"/><Relationship Id="rId11" Type="http://schemas.openxmlformats.org/officeDocument/2006/relationships/hyperlink" Target="http://fanwen.chazidian.comhttps://fanwen.chazidian.com/fanwen618895/" TargetMode="External"/><Relationship Id="rId12" Type="http://schemas.openxmlformats.org/officeDocument/2006/relationships/hyperlink" Target="https://fanwen.chazidian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2024-03-29T20:08:55+08:00</dcterms:created>
  <dcterms:modified xsi:type="dcterms:W3CDTF">2024-03-29T20:08:55+08:00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